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A1" w:rsidRDefault="009629A1" w:rsidP="009629A1">
      <w:pPr>
        <w:spacing w:line="0" w:lineRule="atLeast"/>
        <w:jc w:val="center"/>
        <w:rPr>
          <w:rFonts w:ascii="標楷體" w:eastAsia="標楷體" w:hAnsi="標楷體" w:hint="eastAsia"/>
          <w:b/>
          <w:sz w:val="32"/>
        </w:rPr>
      </w:pPr>
      <w:r w:rsidRPr="00735264">
        <w:rPr>
          <w:rFonts w:ascii="標楷體" w:eastAsia="標楷體" w:hAnsi="標楷體" w:hint="eastAsia"/>
          <w:b/>
          <w:sz w:val="32"/>
        </w:rPr>
        <w:t>國立臺灣藝術大學</w:t>
      </w:r>
      <w:r>
        <w:rPr>
          <w:rFonts w:ascii="標楷體" w:eastAsia="標楷體" w:hAnsi="標楷體" w:hint="eastAsia"/>
          <w:b/>
          <w:sz w:val="32"/>
        </w:rPr>
        <w:t>音樂學系</w:t>
      </w:r>
      <w:r>
        <w:rPr>
          <w:rFonts w:ascii="標楷體" w:eastAsia="標楷體" w:hAnsi="標楷體" w:hint="eastAsia"/>
          <w:b/>
          <w:sz w:val="32"/>
        </w:rPr>
        <w:t>畢業音樂會</w:t>
      </w:r>
    </w:p>
    <w:p w:rsidR="009629A1" w:rsidRDefault="009629A1" w:rsidP="009629A1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音樂</w:t>
      </w:r>
      <w:r w:rsidRPr="00735264">
        <w:rPr>
          <w:rFonts w:ascii="標楷體" w:eastAsia="標楷體" w:hAnsi="標楷體" w:hint="eastAsia"/>
          <w:b/>
          <w:sz w:val="32"/>
        </w:rPr>
        <w:t>廳場地使用時段暨設備申請表</w:t>
      </w:r>
    </w:p>
    <w:p w:rsidR="009629A1" w:rsidRPr="00854AEF" w:rsidRDefault="009629A1" w:rsidP="009629A1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</w:t>
      </w:r>
      <w:r w:rsidRPr="00854AEF">
        <w:rPr>
          <w:rFonts w:ascii="標楷體" w:eastAsia="標楷體" w:hAnsi="標楷體" w:hint="eastAsia"/>
        </w:rPr>
        <w:t>編號:</w:t>
      </w:r>
    </w:p>
    <w:p w:rsidR="009629A1" w:rsidRDefault="009629A1" w:rsidP="009629A1">
      <w:pPr>
        <w:pStyle w:val="a3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 w:hint="eastAsia"/>
        </w:rPr>
      </w:pPr>
      <w:r w:rsidRPr="003D3650">
        <w:rPr>
          <w:rFonts w:ascii="標楷體" w:eastAsia="標楷體" w:hAnsi="標楷體" w:hint="eastAsia"/>
        </w:rPr>
        <w:t>活動名稱：</w:t>
      </w:r>
    </w:p>
    <w:p w:rsidR="009629A1" w:rsidRDefault="009629A1" w:rsidP="009629A1">
      <w:pPr>
        <w:pStyle w:val="a3"/>
        <w:spacing w:line="500" w:lineRule="exact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                             </w:t>
      </w:r>
      <w:r w:rsidRPr="00702573">
        <w:rPr>
          <w:rFonts w:ascii="標楷體" w:eastAsia="標楷體" w:hAnsi="標楷體" w:hint="eastAsia"/>
        </w:rPr>
        <w:t>*進場時間: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702573">
        <w:rPr>
          <w:rFonts w:ascii="標楷體" w:eastAsia="標楷體" w:hAnsi="標楷體" w:hint="eastAsia"/>
        </w:rPr>
        <w:t>*開始時間: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9629A1" w:rsidRPr="009629A1" w:rsidRDefault="009629A1" w:rsidP="009629A1">
      <w:pPr>
        <w:spacing w:line="500" w:lineRule="exact"/>
        <w:rPr>
          <w:rFonts w:ascii="標楷體" w:eastAsia="標楷體" w:hAnsi="標楷體" w:hint="eastAsia"/>
        </w:rPr>
      </w:pPr>
      <w:r w:rsidRPr="009629A1">
        <w:rPr>
          <w:rFonts w:ascii="標楷體" w:eastAsia="標楷體" w:hAnsi="標楷體" w:hint="eastAsia"/>
        </w:rPr>
        <w:t xml:space="preserve">              </w:t>
      </w:r>
      <w:r w:rsidRPr="009629A1"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9629A1">
        <w:rPr>
          <w:rFonts w:ascii="標楷體" w:eastAsia="標楷體" w:hAnsi="標楷體" w:hint="eastAsia"/>
          <w:u w:val="single"/>
        </w:rPr>
        <w:t xml:space="preserve">    </w:t>
      </w:r>
      <w:r w:rsidRPr="009629A1">
        <w:rPr>
          <w:rFonts w:ascii="標楷體" w:eastAsia="標楷體" w:hAnsi="標楷體" w:hint="eastAsia"/>
        </w:rPr>
        <w:t>*進場時間:</w:t>
      </w:r>
      <w:r w:rsidRPr="009629A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9629A1">
        <w:rPr>
          <w:rFonts w:ascii="標楷體" w:eastAsia="標楷體" w:hAnsi="標楷體" w:hint="eastAsia"/>
          <w:u w:val="single"/>
        </w:rPr>
        <w:t xml:space="preserve">  </w:t>
      </w:r>
      <w:r w:rsidRPr="009629A1">
        <w:rPr>
          <w:rFonts w:ascii="標楷體" w:eastAsia="標楷體" w:hAnsi="標楷體" w:hint="eastAsia"/>
        </w:rPr>
        <w:t>*開始時間:</w:t>
      </w:r>
      <w:r w:rsidRPr="009629A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9629A1">
        <w:rPr>
          <w:rFonts w:ascii="標楷體" w:eastAsia="標楷體" w:hAnsi="標楷體" w:hint="eastAsia"/>
          <w:u w:val="single"/>
        </w:rPr>
        <w:t xml:space="preserve">  </w:t>
      </w:r>
    </w:p>
    <w:p w:rsidR="009629A1" w:rsidRPr="009629A1" w:rsidRDefault="009629A1" w:rsidP="009629A1">
      <w:pPr>
        <w:spacing w:line="500" w:lineRule="exact"/>
        <w:rPr>
          <w:rFonts w:ascii="標楷體" w:eastAsia="標楷體" w:hAnsi="標楷體" w:hint="eastAsia"/>
        </w:rPr>
      </w:pPr>
      <w:r w:rsidRPr="009629A1">
        <w:rPr>
          <w:rFonts w:ascii="標楷體" w:eastAsia="標楷體" w:hAnsi="標楷體" w:hint="eastAsia"/>
        </w:rPr>
        <w:t xml:space="preserve">              </w:t>
      </w:r>
      <w:r w:rsidRPr="009629A1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9629A1">
        <w:rPr>
          <w:rFonts w:ascii="標楷體" w:eastAsia="標楷體" w:hAnsi="標楷體" w:hint="eastAsia"/>
          <w:u w:val="single"/>
        </w:rPr>
        <w:t xml:space="preserve">     </w:t>
      </w:r>
      <w:r w:rsidRPr="009629A1">
        <w:rPr>
          <w:rFonts w:ascii="標楷體" w:eastAsia="標楷體" w:hAnsi="標楷體" w:hint="eastAsia"/>
        </w:rPr>
        <w:t>*進場時間:</w:t>
      </w:r>
      <w:r w:rsidRPr="009629A1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9629A1">
        <w:rPr>
          <w:rFonts w:ascii="標楷體" w:eastAsia="標楷體" w:hAnsi="標楷體" w:hint="eastAsia"/>
          <w:u w:val="single"/>
        </w:rPr>
        <w:t xml:space="preserve">    </w:t>
      </w:r>
      <w:r w:rsidRPr="009629A1">
        <w:rPr>
          <w:rFonts w:ascii="標楷體" w:eastAsia="標楷體" w:hAnsi="標楷體" w:hint="eastAsia"/>
        </w:rPr>
        <w:t>*開始時間:</w:t>
      </w:r>
      <w:r w:rsidRPr="009629A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9629A1">
        <w:rPr>
          <w:rFonts w:ascii="標楷體" w:eastAsia="標楷體" w:hAnsi="標楷體" w:hint="eastAsia"/>
          <w:u w:val="single"/>
        </w:rPr>
        <w:t xml:space="preserve">  </w:t>
      </w:r>
    </w:p>
    <w:p w:rsidR="009629A1" w:rsidRPr="009629A1" w:rsidRDefault="009629A1" w:rsidP="009629A1">
      <w:pPr>
        <w:pStyle w:val="a3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</w:rPr>
      </w:pPr>
      <w:proofErr w:type="gramStart"/>
      <w:r w:rsidRPr="009629A1">
        <w:rPr>
          <w:rFonts w:ascii="標楷體" w:eastAsia="標楷體" w:hAnsi="標楷體" w:hint="eastAsia"/>
        </w:rPr>
        <w:t>借用使段及</w:t>
      </w:r>
      <w:proofErr w:type="gramEnd"/>
      <w:r w:rsidRPr="009629A1">
        <w:rPr>
          <w:rFonts w:ascii="標楷體" w:eastAsia="標楷體" w:hAnsi="標楷體" w:hint="eastAsia"/>
        </w:rPr>
        <w:t>工作內容：</w:t>
      </w:r>
      <w:r>
        <w:rPr>
          <w:rFonts w:ascii="標楷體" w:eastAsia="標楷體" w:hAnsi="標楷體" w:hint="eastAsia"/>
        </w:rPr>
        <w:t xml:space="preserve"> </w:t>
      </w:r>
    </w:p>
    <w:tbl>
      <w:tblPr>
        <w:tblW w:w="10632" w:type="dxa"/>
        <w:tblInd w:w="-1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290"/>
        <w:gridCol w:w="1404"/>
        <w:gridCol w:w="1348"/>
        <w:gridCol w:w="1487"/>
        <w:gridCol w:w="1394"/>
        <w:gridCol w:w="1299"/>
      </w:tblGrid>
      <w:tr w:rsidR="009629A1" w:rsidTr="00DE4FCF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8A49CD" w:rsidRDefault="009629A1" w:rsidP="000926D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使用日期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1" w:rsidRPr="00C6378D" w:rsidRDefault="009629A1" w:rsidP="000926D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6378D">
              <w:rPr>
                <w:rFonts w:ascii="標楷體" w:eastAsia="標楷體" w:hAnsi="標楷體" w:hint="eastAsia"/>
                <w:szCs w:val="24"/>
              </w:rPr>
              <w:t>上午場次(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:00~13</w:t>
            </w:r>
            <w:r w:rsidRPr="00C6378D">
              <w:rPr>
                <w:rFonts w:ascii="標楷體" w:eastAsia="標楷體" w:hAnsi="標楷體" w:hint="eastAsia"/>
                <w:bCs/>
                <w:szCs w:val="24"/>
              </w:rPr>
              <w:t>:00</w:t>
            </w:r>
            <w:r w:rsidRPr="00C6378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1" w:rsidRPr="00C6378D" w:rsidRDefault="009629A1" w:rsidP="000926D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6378D">
              <w:rPr>
                <w:rFonts w:ascii="標楷體" w:eastAsia="標楷體" w:hAnsi="標楷體" w:hint="eastAsia"/>
                <w:szCs w:val="24"/>
              </w:rPr>
              <w:t>下午場次(</w:t>
            </w:r>
            <w:r w:rsidRPr="00C6378D">
              <w:rPr>
                <w:rFonts w:ascii="標楷體" w:eastAsia="標楷體" w:hAnsi="標楷體" w:hint="eastAsia"/>
                <w:bCs/>
                <w:szCs w:val="24"/>
              </w:rPr>
              <w:t>13:00~17:00</w:t>
            </w:r>
            <w:r w:rsidRPr="00C6378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1" w:rsidRPr="00C6378D" w:rsidRDefault="009629A1" w:rsidP="000926D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6378D">
              <w:rPr>
                <w:rFonts w:ascii="標楷體" w:eastAsia="標楷體" w:hAnsi="標楷體" w:hint="eastAsia"/>
                <w:szCs w:val="24"/>
              </w:rPr>
              <w:t>晚間場次(</w:t>
            </w:r>
            <w:r w:rsidRPr="00C6378D">
              <w:rPr>
                <w:rFonts w:ascii="標楷體" w:eastAsia="標楷體" w:hAnsi="標楷體" w:hint="eastAsia"/>
                <w:bCs/>
                <w:szCs w:val="24"/>
              </w:rPr>
              <w:t>18:00~22:00</w:t>
            </w:r>
            <w:r w:rsidRPr="00C6378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629A1" w:rsidTr="009629A1">
        <w:trPr>
          <w:cantSplit/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8A49CD" w:rsidRDefault="009629A1" w:rsidP="00092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A49CD">
              <w:rPr>
                <w:rFonts w:ascii="標楷體" w:eastAsia="標楷體" w:hAnsi="標楷體" w:hint="eastAsia"/>
                <w:szCs w:val="24"/>
              </w:rPr>
              <w:t>年  月  日</w:t>
            </w:r>
            <w:r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8A49CD" w:rsidRDefault="009629A1" w:rsidP="009629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8A49CD" w:rsidRDefault="009629A1" w:rsidP="009629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8A49CD" w:rsidRDefault="009629A1" w:rsidP="009629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8A49CD" w:rsidRDefault="009629A1" w:rsidP="009629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8A49CD" w:rsidRDefault="009629A1" w:rsidP="009629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8A49CD" w:rsidRDefault="009629A1" w:rsidP="009629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</w:tr>
    </w:tbl>
    <w:p w:rsidR="009629A1" w:rsidRDefault="009629A1" w:rsidP="009629A1">
      <w:pPr>
        <w:spacing w:line="400" w:lineRule="exact"/>
        <w:jc w:val="right"/>
        <w:rPr>
          <w:rFonts w:eastAsia="標楷體"/>
          <w:sz w:val="20"/>
          <w:szCs w:val="26"/>
        </w:rPr>
      </w:pPr>
      <w:proofErr w:type="gramStart"/>
      <w:r w:rsidRPr="00B10981">
        <w:rPr>
          <w:rFonts w:ascii="標楷體" w:eastAsia="標楷體" w:hAnsi="標楷體" w:hint="eastAsia"/>
          <w:sz w:val="18"/>
        </w:rPr>
        <w:t>註</w:t>
      </w:r>
      <w:proofErr w:type="gramEnd"/>
      <w:r w:rsidRPr="00B10981">
        <w:rPr>
          <w:rFonts w:ascii="標楷體" w:eastAsia="標楷體" w:hAnsi="標楷體" w:hint="eastAsia"/>
          <w:sz w:val="18"/>
        </w:rPr>
        <w:t>：</w:t>
      </w:r>
      <w:r w:rsidRPr="00B10981">
        <w:rPr>
          <w:rFonts w:eastAsia="標楷體" w:hint="eastAsia"/>
          <w:sz w:val="20"/>
          <w:szCs w:val="26"/>
        </w:rPr>
        <w:t>收費標準請參考「國立臺灣藝術大學音樂學系音樂廳廳場地使用收費表」</w:t>
      </w:r>
    </w:p>
    <w:p w:rsidR="009629A1" w:rsidRDefault="009629A1" w:rsidP="009629A1">
      <w:pPr>
        <w:spacing w:line="400" w:lineRule="exact"/>
        <w:rPr>
          <w:rFonts w:eastAsia="標楷體"/>
          <w:sz w:val="20"/>
          <w:szCs w:val="26"/>
        </w:rPr>
      </w:pPr>
      <w:r w:rsidRPr="00FE2999">
        <w:rPr>
          <w:rFonts w:eastAsia="標楷體" w:hint="eastAsia"/>
          <w:sz w:val="20"/>
          <w:szCs w:val="26"/>
        </w:rPr>
        <w:t>茲申請借用音樂廳場地及設備，願遵守「音樂廳場地設備租用規定」之各項內容，如有違反，願隨時接受停止借用之</w:t>
      </w:r>
    </w:p>
    <w:p w:rsidR="009629A1" w:rsidRPr="00FE2999" w:rsidRDefault="009629A1" w:rsidP="009629A1">
      <w:pPr>
        <w:spacing w:line="400" w:lineRule="exact"/>
        <w:rPr>
          <w:rFonts w:eastAsia="標楷體"/>
          <w:sz w:val="20"/>
          <w:szCs w:val="26"/>
        </w:rPr>
      </w:pPr>
      <w:r w:rsidRPr="00FE2999">
        <w:rPr>
          <w:rFonts w:eastAsia="標楷體" w:hint="eastAsia"/>
          <w:sz w:val="20"/>
          <w:szCs w:val="26"/>
        </w:rPr>
        <w:t>處分，借用期間如因不當使用，所導致之任何財物損壞，願負賠償之責，絕無異議。</w:t>
      </w:r>
      <w:r>
        <w:rPr>
          <w:rFonts w:eastAsia="標楷體" w:hint="eastAsia"/>
          <w:sz w:val="20"/>
          <w:szCs w:val="26"/>
        </w:rPr>
        <w:t xml:space="preserve">                           </w:t>
      </w:r>
      <w:r w:rsidRPr="00FE2999">
        <w:rPr>
          <w:rFonts w:eastAsia="標楷體" w:hint="eastAsia"/>
          <w:sz w:val="20"/>
          <w:szCs w:val="26"/>
        </w:rPr>
        <w:t>此致</w:t>
      </w:r>
      <w:r>
        <w:rPr>
          <w:rFonts w:eastAsia="標楷體" w:hint="eastAsia"/>
          <w:sz w:val="20"/>
          <w:szCs w:val="26"/>
        </w:rPr>
        <w:t xml:space="preserve"> </w:t>
      </w:r>
      <w:r w:rsidRPr="00FE2999">
        <w:rPr>
          <w:rFonts w:eastAsia="標楷體" w:hint="eastAsia"/>
          <w:sz w:val="20"/>
          <w:szCs w:val="26"/>
        </w:rPr>
        <w:t xml:space="preserve"> </w:t>
      </w:r>
      <w:r>
        <w:rPr>
          <w:rFonts w:eastAsia="標楷體" w:hint="eastAsia"/>
          <w:sz w:val="20"/>
          <w:szCs w:val="26"/>
        </w:rPr>
        <w:t xml:space="preserve">                     </w:t>
      </w:r>
    </w:p>
    <w:p w:rsidR="009629A1" w:rsidRPr="002C0D41" w:rsidRDefault="009629A1" w:rsidP="009629A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</w:t>
      </w:r>
      <w:r w:rsidRPr="008A49CD">
        <w:rPr>
          <w:rFonts w:ascii="標楷體" w:eastAsia="標楷體" w:hAnsi="標楷體" w:hint="eastAsia"/>
        </w:rPr>
        <w:t>用其他設備：</w:t>
      </w:r>
    </w:p>
    <w:tbl>
      <w:tblPr>
        <w:tblStyle w:val="a4"/>
        <w:tblW w:w="10542" w:type="dxa"/>
        <w:jc w:val="center"/>
        <w:tblInd w:w="-961" w:type="dxa"/>
        <w:tblLook w:val="04A0" w:firstRow="1" w:lastRow="0" w:firstColumn="1" w:lastColumn="0" w:noHBand="0" w:noVBand="1"/>
      </w:tblPr>
      <w:tblGrid>
        <w:gridCol w:w="1739"/>
        <w:gridCol w:w="4395"/>
        <w:gridCol w:w="850"/>
        <w:gridCol w:w="2268"/>
        <w:gridCol w:w="1290"/>
      </w:tblGrid>
      <w:tr w:rsidR="009629A1" w:rsidRPr="00F273A2" w:rsidTr="000926D8">
        <w:trPr>
          <w:jc w:val="center"/>
        </w:trPr>
        <w:tc>
          <w:tcPr>
            <w:tcW w:w="1739" w:type="dxa"/>
            <w:vAlign w:val="center"/>
          </w:tcPr>
          <w:p w:rsidR="009629A1" w:rsidRPr="00C6378D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378D">
              <w:rPr>
                <w:rFonts w:ascii="標楷體" w:eastAsia="標楷體" w:hAnsi="標楷體" w:cs="DFHeiStd-W5" w:hint="eastAsia"/>
                <w:kern w:val="0"/>
                <w:sz w:val="22"/>
              </w:rPr>
              <w:t>類別</w:t>
            </w:r>
          </w:p>
        </w:tc>
        <w:tc>
          <w:tcPr>
            <w:tcW w:w="4395" w:type="dxa"/>
            <w:vAlign w:val="center"/>
          </w:tcPr>
          <w:p w:rsidR="009629A1" w:rsidRPr="00C6378D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378D">
              <w:rPr>
                <w:rFonts w:ascii="標楷體" w:eastAsia="標楷體" w:hAnsi="標楷體" w:cs="DFHeiStd-W5" w:hint="eastAsia"/>
                <w:kern w:val="0"/>
                <w:sz w:val="22"/>
              </w:rPr>
              <w:t>項目</w:t>
            </w:r>
          </w:p>
        </w:tc>
        <w:tc>
          <w:tcPr>
            <w:tcW w:w="850" w:type="dxa"/>
            <w:vAlign w:val="center"/>
          </w:tcPr>
          <w:p w:rsidR="009629A1" w:rsidRPr="00C6378D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DFHeiStd-W5" w:hint="eastAsia"/>
                <w:kern w:val="0"/>
                <w:sz w:val="22"/>
              </w:rPr>
              <w:t>數量</w:t>
            </w:r>
          </w:p>
        </w:tc>
        <w:tc>
          <w:tcPr>
            <w:tcW w:w="2268" w:type="dxa"/>
            <w:vAlign w:val="center"/>
          </w:tcPr>
          <w:p w:rsidR="009629A1" w:rsidRPr="00C6378D" w:rsidRDefault="009629A1" w:rsidP="000926D8">
            <w:pPr>
              <w:spacing w:line="400" w:lineRule="exact"/>
              <w:jc w:val="center"/>
              <w:rPr>
                <w:rFonts w:ascii="標楷體" w:eastAsia="標楷體" w:hAnsi="標楷體" w:cs="DFHeiStd-W5"/>
                <w:kern w:val="0"/>
                <w:sz w:val="22"/>
              </w:rPr>
            </w:pPr>
            <w:r>
              <w:rPr>
                <w:rFonts w:ascii="標楷體" w:eastAsia="標楷體" w:hAnsi="標楷體" w:cs="DFHeiStd-W5" w:hint="eastAsia"/>
                <w:kern w:val="0"/>
                <w:sz w:val="22"/>
              </w:rPr>
              <w:t>租借</w:t>
            </w:r>
            <w:r w:rsidRPr="00C6378D">
              <w:rPr>
                <w:rFonts w:ascii="標楷體" w:eastAsia="標楷體" w:hAnsi="標楷體" w:cs="DFHeiStd-W5" w:hint="eastAsia"/>
                <w:kern w:val="0"/>
                <w:sz w:val="22"/>
              </w:rPr>
              <w:t>數量</w:t>
            </w:r>
          </w:p>
        </w:tc>
        <w:tc>
          <w:tcPr>
            <w:tcW w:w="1290" w:type="dxa"/>
            <w:vAlign w:val="center"/>
          </w:tcPr>
          <w:p w:rsidR="009629A1" w:rsidRPr="00C6378D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DFHeiStd-W5" w:hint="eastAsia"/>
                <w:kern w:val="0"/>
                <w:sz w:val="22"/>
              </w:rPr>
              <w:t>租借數量</w:t>
            </w:r>
          </w:p>
        </w:tc>
      </w:tr>
      <w:tr w:rsidR="009629A1" w:rsidRPr="00155FF1" w:rsidTr="000926D8">
        <w:trPr>
          <w:jc w:val="center"/>
        </w:trPr>
        <w:tc>
          <w:tcPr>
            <w:tcW w:w="1739" w:type="dxa"/>
            <w:vMerge w:val="restart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舞台</w:t>
            </w:r>
          </w:p>
        </w:tc>
        <w:tc>
          <w:tcPr>
            <w:tcW w:w="4395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舞台前緣投影幕</w:t>
            </w:r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1塊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塊</w:t>
            </w:r>
          </w:p>
        </w:tc>
      </w:tr>
      <w:tr w:rsidR="009629A1" w:rsidRPr="00D63F67" w:rsidTr="000926D8">
        <w:trPr>
          <w:jc w:val="center"/>
        </w:trPr>
        <w:tc>
          <w:tcPr>
            <w:tcW w:w="1739" w:type="dxa"/>
            <w:vMerge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史坦威</w:t>
            </w:r>
            <w:r w:rsidRPr="001F7234">
              <w:rPr>
                <w:rFonts w:ascii="標楷體" w:eastAsia="標楷體" w:hAnsi="標楷體" w:hint="eastAsia"/>
              </w:rPr>
              <w:t xml:space="preserve">鋼琴 </w:t>
            </w:r>
            <w:r>
              <w:rPr>
                <w:rFonts w:ascii="標楷體" w:eastAsia="標楷體" w:hAnsi="標楷體" w:hint="eastAsia"/>
              </w:rPr>
              <w:t>(舊)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</w:tr>
      <w:tr w:rsidR="009629A1" w:rsidRPr="00D63F67" w:rsidTr="000926D8">
        <w:trPr>
          <w:trHeight w:val="377"/>
          <w:jc w:val="center"/>
        </w:trPr>
        <w:tc>
          <w:tcPr>
            <w:tcW w:w="1739" w:type="dxa"/>
            <w:vMerge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Pr="00D63F67" w:rsidRDefault="009629A1" w:rsidP="000926D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史坦威</w:t>
            </w:r>
            <w:r w:rsidRPr="001F7234">
              <w:rPr>
                <w:rFonts w:ascii="標楷體" w:eastAsia="標楷體" w:hAnsi="標楷體" w:hint="eastAsia"/>
              </w:rPr>
              <w:t>鋼琴</w:t>
            </w:r>
            <w:r>
              <w:rPr>
                <w:rFonts w:ascii="標楷體" w:eastAsia="標楷體" w:hAnsi="標楷體" w:hint="eastAsia"/>
              </w:rPr>
              <w:t xml:space="preserve"> (新) </w:t>
            </w:r>
            <w:r w:rsidRPr="00854AEF">
              <w:rPr>
                <w:rFonts w:ascii="標楷體" w:eastAsia="標楷體" w:hAnsi="標楷體" w:hint="eastAsia"/>
                <w:sz w:val="18"/>
              </w:rPr>
              <w:t>※</w:t>
            </w:r>
            <w:r w:rsidRPr="00854AEF">
              <w:rPr>
                <w:rFonts w:ascii="標楷體" w:eastAsia="標楷體" w:hAnsi="標楷體" w:hint="eastAsia"/>
                <w:sz w:val="16"/>
              </w:rPr>
              <w:t>畢業音樂會限鋼琴主修使用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</w:tr>
      <w:tr w:rsidR="009629A1" w:rsidTr="000926D8">
        <w:trPr>
          <w:jc w:val="center"/>
        </w:trPr>
        <w:tc>
          <w:tcPr>
            <w:tcW w:w="1739" w:type="dxa"/>
            <w:vMerge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史坦威鋼琴椅子</w:t>
            </w:r>
          </w:p>
        </w:tc>
        <w:tc>
          <w:tcPr>
            <w:tcW w:w="850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4張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</w:tr>
      <w:tr w:rsidR="009629A1" w:rsidRPr="00D63F67" w:rsidTr="000926D8">
        <w:trPr>
          <w:jc w:val="center"/>
        </w:trPr>
        <w:tc>
          <w:tcPr>
            <w:tcW w:w="1739" w:type="dxa"/>
            <w:vMerge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靠背鋼琴椅子</w:t>
            </w:r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</w:tr>
      <w:tr w:rsidR="009629A1" w:rsidRPr="00B130D4" w:rsidTr="000926D8">
        <w:trPr>
          <w:jc w:val="center"/>
        </w:trPr>
        <w:tc>
          <w:tcPr>
            <w:tcW w:w="1739" w:type="dxa"/>
            <w:vMerge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譜架</w:t>
            </w:r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15個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9629A1" w:rsidRPr="00D63F67" w:rsidTr="000926D8">
        <w:trPr>
          <w:trHeight w:val="387"/>
          <w:jc w:val="center"/>
        </w:trPr>
        <w:tc>
          <w:tcPr>
            <w:tcW w:w="1739" w:type="dxa"/>
            <w:vMerge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Pr="001F7234" w:rsidRDefault="009629A1" w:rsidP="000926D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折疊椅</w:t>
            </w:r>
          </w:p>
        </w:tc>
        <w:tc>
          <w:tcPr>
            <w:tcW w:w="850" w:type="dxa"/>
            <w:vAlign w:val="center"/>
          </w:tcPr>
          <w:p w:rsidR="009629A1" w:rsidRPr="00AC57D8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15張</w:t>
            </w:r>
          </w:p>
        </w:tc>
        <w:tc>
          <w:tcPr>
            <w:tcW w:w="2268" w:type="dxa"/>
            <w:vAlign w:val="center"/>
          </w:tcPr>
          <w:p w:rsidR="009629A1" w:rsidRPr="00AC57D8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AC57D8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</w:tr>
      <w:tr w:rsidR="009629A1" w:rsidRPr="00640573" w:rsidTr="000926D8">
        <w:trPr>
          <w:jc w:val="center"/>
        </w:trPr>
        <w:tc>
          <w:tcPr>
            <w:tcW w:w="1739" w:type="dxa"/>
            <w:vMerge w:val="restart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音響類</w:t>
            </w:r>
          </w:p>
        </w:tc>
        <w:tc>
          <w:tcPr>
            <w:tcW w:w="4395" w:type="dxa"/>
            <w:vAlign w:val="center"/>
          </w:tcPr>
          <w:p w:rsidR="009629A1" w:rsidRPr="001F7234" w:rsidRDefault="009629A1" w:rsidP="000926D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C28AC">
              <w:rPr>
                <w:rFonts w:ascii="標楷體" w:eastAsia="標楷體" w:hAnsi="標楷體" w:hint="eastAsia"/>
                <w:szCs w:val="24"/>
              </w:rPr>
              <w:t>手握式無線麥克風</w:t>
            </w:r>
          </w:p>
        </w:tc>
        <w:tc>
          <w:tcPr>
            <w:tcW w:w="850" w:type="dxa"/>
            <w:vAlign w:val="center"/>
          </w:tcPr>
          <w:p w:rsidR="009629A1" w:rsidRPr="001F7234" w:rsidRDefault="009629A1" w:rsidP="000926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4支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1F7234" w:rsidRDefault="009629A1" w:rsidP="000926D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</w:p>
        </w:tc>
      </w:tr>
      <w:tr w:rsidR="009629A1" w:rsidRPr="00640573" w:rsidTr="000926D8">
        <w:trPr>
          <w:jc w:val="center"/>
        </w:trPr>
        <w:tc>
          <w:tcPr>
            <w:tcW w:w="1739" w:type="dxa"/>
            <w:vMerge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305CD">
              <w:rPr>
                <w:rFonts w:ascii="標楷體" w:eastAsia="標楷體" w:hAnsi="標楷體" w:hint="eastAsia"/>
                <w:szCs w:val="24"/>
              </w:rPr>
              <w:t>無線對講子機</w:t>
            </w:r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5台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</w:tr>
      <w:tr w:rsidR="009629A1" w:rsidRPr="00640573" w:rsidTr="000926D8">
        <w:trPr>
          <w:trHeight w:val="299"/>
          <w:jc w:val="center"/>
        </w:trPr>
        <w:tc>
          <w:tcPr>
            <w:tcW w:w="1739" w:type="dxa"/>
            <w:vMerge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麥克風立架</w:t>
            </w:r>
            <w:proofErr w:type="gramEnd"/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3支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</w:p>
        </w:tc>
      </w:tr>
      <w:tr w:rsidR="009629A1" w:rsidRPr="00705BF1" w:rsidTr="000926D8">
        <w:trPr>
          <w:jc w:val="center"/>
        </w:trPr>
        <w:tc>
          <w:tcPr>
            <w:tcW w:w="1739" w:type="dxa"/>
            <w:vMerge w:val="restart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視聽類</w:t>
            </w:r>
          </w:p>
        </w:tc>
        <w:tc>
          <w:tcPr>
            <w:tcW w:w="4395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投影機(固定式)</w:t>
            </w:r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Default="009629A1" w:rsidP="000926D8">
            <w:pPr>
              <w:jc w:val="right"/>
            </w:pPr>
            <w:r w:rsidRPr="00BD57C9">
              <w:rPr>
                <w:rFonts w:ascii="標楷體" w:eastAsia="標楷體" w:hAnsi="標楷體" w:hint="eastAsia"/>
              </w:rPr>
              <w:t>台</w:t>
            </w:r>
          </w:p>
        </w:tc>
      </w:tr>
      <w:tr w:rsidR="009629A1" w:rsidRPr="00705BF1" w:rsidTr="000926D8">
        <w:trPr>
          <w:trHeight w:val="339"/>
          <w:jc w:val="center"/>
        </w:trPr>
        <w:tc>
          <w:tcPr>
            <w:tcW w:w="1739" w:type="dxa"/>
            <w:vMerge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E話講桌</w:t>
            </w:r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Default="009629A1" w:rsidP="000926D8">
            <w:pPr>
              <w:jc w:val="right"/>
            </w:pPr>
            <w:r w:rsidRPr="00BD57C9">
              <w:rPr>
                <w:rFonts w:ascii="標楷體" w:eastAsia="標楷體" w:hAnsi="標楷體" w:hint="eastAsia"/>
              </w:rPr>
              <w:t>台</w:t>
            </w:r>
          </w:p>
        </w:tc>
      </w:tr>
      <w:tr w:rsidR="009629A1" w:rsidRPr="009E3A69" w:rsidTr="000926D8">
        <w:trPr>
          <w:jc w:val="center"/>
        </w:trPr>
        <w:tc>
          <w:tcPr>
            <w:tcW w:w="1739" w:type="dxa"/>
            <w:vMerge w:val="restart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其他類</w:t>
            </w:r>
          </w:p>
        </w:tc>
        <w:tc>
          <w:tcPr>
            <w:tcW w:w="4395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休息室</w:t>
            </w:r>
            <w:r w:rsidRPr="009629A1">
              <w:rPr>
                <w:rFonts w:ascii="標楷體" w:eastAsia="標楷體" w:hAnsi="標楷體" w:hint="eastAsia"/>
                <w:sz w:val="20"/>
                <w:szCs w:val="24"/>
              </w:rPr>
              <w:t>(三人以上才可開放)</w:t>
            </w:r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2間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</w:tr>
      <w:tr w:rsidR="009629A1" w:rsidRPr="009E3A69" w:rsidTr="000926D8">
        <w:trPr>
          <w:jc w:val="center"/>
        </w:trPr>
        <w:tc>
          <w:tcPr>
            <w:tcW w:w="1739" w:type="dxa"/>
            <w:vMerge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Pr="00FD254F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貴賓</w:t>
            </w:r>
            <w:r w:rsidRPr="00FD254F">
              <w:rPr>
                <w:rFonts w:ascii="標楷體" w:eastAsia="標楷體" w:hAnsi="標楷體" w:hint="eastAsia"/>
                <w:szCs w:val="24"/>
              </w:rPr>
              <w:t>室</w:t>
            </w:r>
            <w:r w:rsidRPr="00330B42">
              <w:rPr>
                <w:rFonts w:ascii="標楷體" w:eastAsia="標楷體" w:hAnsi="標楷體" w:hint="eastAsia"/>
                <w:sz w:val="18"/>
                <w:szCs w:val="24"/>
              </w:rPr>
              <w:t>(另外收費)</w:t>
            </w:r>
          </w:p>
        </w:tc>
        <w:tc>
          <w:tcPr>
            <w:tcW w:w="85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1間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Pr="00D63F67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</w:tr>
      <w:tr w:rsidR="009629A1" w:rsidRPr="009E3A69" w:rsidTr="000926D8">
        <w:trPr>
          <w:trHeight w:val="434"/>
          <w:jc w:val="center"/>
        </w:trPr>
        <w:tc>
          <w:tcPr>
            <w:tcW w:w="1739" w:type="dxa"/>
            <w:vMerge/>
            <w:vAlign w:val="center"/>
          </w:tcPr>
          <w:p w:rsidR="009629A1" w:rsidRPr="00D63F67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9629A1" w:rsidRDefault="009629A1" w:rsidP="000926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長桌</w:t>
            </w:r>
          </w:p>
        </w:tc>
        <w:tc>
          <w:tcPr>
            <w:tcW w:w="850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2張</w:t>
            </w:r>
          </w:p>
        </w:tc>
        <w:tc>
          <w:tcPr>
            <w:tcW w:w="2268" w:type="dxa"/>
            <w:vAlign w:val="center"/>
          </w:tcPr>
          <w:p w:rsidR="009629A1" w:rsidRDefault="009629A1" w:rsidP="000926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  <w:tc>
          <w:tcPr>
            <w:tcW w:w="1290" w:type="dxa"/>
            <w:vAlign w:val="center"/>
          </w:tcPr>
          <w:p w:rsidR="009629A1" w:rsidRDefault="009629A1" w:rsidP="000926D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</w:tr>
    </w:tbl>
    <w:p w:rsidR="009629A1" w:rsidRDefault="009629A1" w:rsidP="009629A1">
      <w:pPr>
        <w:spacing w:line="300" w:lineRule="exact"/>
        <w:jc w:val="both"/>
        <w:rPr>
          <w:rFonts w:ascii="標楷體" w:eastAsia="標楷體" w:hint="eastAsia"/>
          <w:sz w:val="26"/>
          <w:szCs w:val="26"/>
        </w:rPr>
      </w:pPr>
    </w:p>
    <w:p w:rsidR="009629A1" w:rsidRPr="00DC6E40" w:rsidRDefault="009629A1" w:rsidP="009629A1">
      <w:pPr>
        <w:spacing w:line="300" w:lineRule="exact"/>
        <w:jc w:val="both"/>
        <w:rPr>
          <w:rFonts w:ascii="標楷體" w:eastAsia="標楷體"/>
          <w:sz w:val="26"/>
          <w:szCs w:val="26"/>
        </w:rPr>
      </w:pPr>
      <w:r w:rsidRPr="00DC6E40">
        <w:rPr>
          <w:rFonts w:ascii="標楷體" w:eastAsia="標楷體" w:hint="eastAsia"/>
          <w:sz w:val="26"/>
          <w:szCs w:val="26"/>
        </w:rPr>
        <w:t>負責人</w:t>
      </w:r>
      <w:r>
        <w:rPr>
          <w:rFonts w:ascii="標楷體" w:eastAsia="標楷體" w:hint="eastAsia"/>
          <w:sz w:val="26"/>
          <w:szCs w:val="26"/>
        </w:rPr>
        <w:t>（請簽章）</w:t>
      </w:r>
      <w:r w:rsidRPr="00DC6E40">
        <w:rPr>
          <w:rFonts w:ascii="標楷體" w:eastAsia="標楷體" w:hint="eastAsia"/>
          <w:sz w:val="26"/>
          <w:szCs w:val="26"/>
        </w:rPr>
        <w:t>：</w:t>
      </w:r>
    </w:p>
    <w:p w:rsidR="009629A1" w:rsidRPr="00C6378D" w:rsidRDefault="009629A1" w:rsidP="009629A1">
      <w:pPr>
        <w:spacing w:line="6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聯絡人：                              </w:t>
      </w:r>
    </w:p>
    <w:p w:rsidR="009629A1" w:rsidRPr="002C0D41" w:rsidRDefault="009629A1" w:rsidP="009629A1">
      <w:pPr>
        <w:snapToGrid w:val="0"/>
        <w:spacing w:line="600" w:lineRule="exact"/>
        <w:rPr>
          <w:rFonts w:eastAsia="標楷體"/>
          <w:sz w:val="26"/>
          <w:szCs w:val="26"/>
        </w:rPr>
      </w:pPr>
      <w:r w:rsidRPr="000F43BB">
        <w:rPr>
          <w:rFonts w:eastAsia="標楷體" w:hAnsi="標楷體"/>
          <w:sz w:val="26"/>
          <w:szCs w:val="26"/>
        </w:rPr>
        <w:t>聯絡電話：</w:t>
      </w:r>
      <w:r>
        <w:rPr>
          <w:rFonts w:eastAsia="標楷體" w:hint="eastAsia"/>
          <w:sz w:val="26"/>
          <w:szCs w:val="26"/>
        </w:rPr>
        <w:t xml:space="preserve">                            </w:t>
      </w:r>
    </w:p>
    <w:p w:rsidR="00F70090" w:rsidRDefault="00F70090"/>
    <w:sectPr w:rsidR="00F70090" w:rsidSect="00962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AE"/>
    <w:multiLevelType w:val="hybridMultilevel"/>
    <w:tmpl w:val="98AEC96E"/>
    <w:lvl w:ilvl="0" w:tplc="7EFE6E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96D1814"/>
    <w:multiLevelType w:val="hybridMultilevel"/>
    <w:tmpl w:val="49E2B950"/>
    <w:lvl w:ilvl="0" w:tplc="906857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A1"/>
    <w:rsid w:val="009629A1"/>
    <w:rsid w:val="00F7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A1"/>
    <w:pPr>
      <w:ind w:leftChars="200" w:left="480"/>
    </w:pPr>
  </w:style>
  <w:style w:type="table" w:styleId="a4">
    <w:name w:val="Table Grid"/>
    <w:basedOn w:val="a1"/>
    <w:uiPriority w:val="59"/>
    <w:rsid w:val="0096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A1"/>
    <w:pPr>
      <w:ind w:leftChars="200" w:left="480"/>
    </w:pPr>
  </w:style>
  <w:style w:type="table" w:styleId="a4">
    <w:name w:val="Table Grid"/>
    <w:basedOn w:val="a1"/>
    <w:uiPriority w:val="59"/>
    <w:rsid w:val="0096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許芷菁</dc:creator>
  <cp:lastModifiedBy>許芷菁</cp:lastModifiedBy>
  <cp:revision>1</cp:revision>
  <dcterms:created xsi:type="dcterms:W3CDTF">2018-11-21T08:49:00Z</dcterms:created>
  <dcterms:modified xsi:type="dcterms:W3CDTF">2018-11-21T08:59:00Z</dcterms:modified>
</cp:coreProperties>
</file>